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B8F" w:rsidRPr="00EE6B8F" w:rsidRDefault="00EE6B8F" w:rsidP="00EE6B8F">
      <w:pPr>
        <w:spacing w:after="0" w:line="240" w:lineRule="auto"/>
        <w:jc w:val="center"/>
        <w:rPr>
          <w:rFonts w:ascii="Corbel" w:eastAsiaTheme="majorEastAsia" w:hAnsi="Corbel" w:cstheme="majorBidi"/>
          <w:b/>
          <w:i/>
          <w:color w:val="0FADCB"/>
          <w:kern w:val="24"/>
          <w:sz w:val="72"/>
          <w:szCs w:val="72"/>
        </w:rPr>
      </w:pPr>
      <w:r w:rsidRPr="00EE6B8F">
        <w:rPr>
          <w:rFonts w:ascii="Corbel" w:eastAsiaTheme="majorEastAsia" w:hAnsi="Corbel" w:cstheme="majorBidi"/>
          <w:b/>
          <w:i/>
          <w:color w:val="0FADCB"/>
          <w:kern w:val="24"/>
          <w:sz w:val="72"/>
          <w:szCs w:val="72"/>
        </w:rPr>
        <w:t>Bildungsplan</w:t>
      </w:r>
    </w:p>
    <w:p w:rsidR="00EE6B8F" w:rsidRPr="00EE6B8F" w:rsidRDefault="00EE6B8F" w:rsidP="00EE6B8F">
      <w:pPr>
        <w:spacing w:after="0" w:line="240" w:lineRule="auto"/>
        <w:jc w:val="center"/>
        <w:rPr>
          <w:rFonts w:ascii="Corbel" w:eastAsiaTheme="majorEastAsia" w:hAnsi="Corbel" w:cstheme="majorBidi"/>
          <w:b/>
          <w:i/>
          <w:color w:val="0FADCB"/>
          <w:kern w:val="24"/>
          <w:sz w:val="44"/>
          <w:szCs w:val="72"/>
        </w:rPr>
      </w:pPr>
      <w:r w:rsidRPr="00EE6B8F">
        <w:rPr>
          <w:rFonts w:ascii="Corbel" w:eastAsiaTheme="majorEastAsia" w:hAnsi="Corbel" w:cstheme="majorBidi"/>
          <w:b/>
          <w:i/>
          <w:color w:val="0FADCB"/>
          <w:kern w:val="24"/>
          <w:sz w:val="44"/>
          <w:szCs w:val="72"/>
        </w:rPr>
        <w:t>Lehre mit Matura</w:t>
      </w:r>
    </w:p>
    <w:p w:rsidR="00EE6B8F" w:rsidRPr="00EE6B8F" w:rsidRDefault="00EE6B8F" w:rsidP="00EE6B8F">
      <w:pPr>
        <w:spacing w:after="0" w:line="240" w:lineRule="auto"/>
        <w:jc w:val="center"/>
        <w:rPr>
          <w:rFonts w:ascii="Corbel" w:eastAsiaTheme="majorEastAsia" w:hAnsi="Corbel" w:cstheme="majorBidi"/>
          <w:b/>
          <w:i/>
          <w:color w:val="0FADCB"/>
          <w:kern w:val="24"/>
          <w:sz w:val="36"/>
          <w:szCs w:val="7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5"/>
        <w:gridCol w:w="2856"/>
      </w:tblGrid>
      <w:tr w:rsidR="00EE6B8F" w:rsidTr="003864CA">
        <w:tc>
          <w:tcPr>
            <w:tcW w:w="2855" w:type="dxa"/>
            <w:tcBorders>
              <w:bottom w:val="single" w:sz="4" w:space="0" w:color="auto"/>
            </w:tcBorders>
          </w:tcPr>
          <w:p w:rsidR="00EE6B8F" w:rsidRDefault="00EE6B8F"/>
        </w:tc>
        <w:tc>
          <w:tcPr>
            <w:tcW w:w="2855" w:type="dxa"/>
            <w:shd w:val="clear" w:color="auto" w:fill="D9D9D9" w:themeFill="background1" w:themeFillShade="D9"/>
          </w:tcPr>
          <w:p w:rsidR="00EE6B8F" w:rsidRPr="00344D3F" w:rsidRDefault="00EE6B8F" w:rsidP="00344D3F">
            <w:pPr>
              <w:jc w:val="center"/>
              <w:rPr>
                <w:rFonts w:ascii="Corbel" w:eastAsiaTheme="majorEastAsia" w:hAnsi="Corbel" w:cstheme="majorBidi"/>
                <w:b/>
                <w:i/>
                <w:color w:val="0FADCB"/>
                <w:kern w:val="24"/>
                <w:sz w:val="44"/>
                <w:szCs w:val="72"/>
              </w:rPr>
            </w:pPr>
            <w:r w:rsidRPr="00344D3F">
              <w:rPr>
                <w:rFonts w:ascii="Corbel" w:eastAsiaTheme="majorEastAsia" w:hAnsi="Corbel" w:cstheme="majorBidi"/>
                <w:b/>
                <w:i/>
                <w:color w:val="0FADCB"/>
                <w:kern w:val="24"/>
                <w:sz w:val="44"/>
                <w:szCs w:val="72"/>
              </w:rPr>
              <w:t>Fach 1</w:t>
            </w:r>
          </w:p>
        </w:tc>
        <w:tc>
          <w:tcPr>
            <w:tcW w:w="2855" w:type="dxa"/>
            <w:shd w:val="clear" w:color="auto" w:fill="D9D9D9" w:themeFill="background1" w:themeFillShade="D9"/>
          </w:tcPr>
          <w:p w:rsidR="00EE6B8F" w:rsidRPr="00344D3F" w:rsidRDefault="00EE6B8F" w:rsidP="00344D3F">
            <w:pPr>
              <w:jc w:val="center"/>
              <w:rPr>
                <w:rFonts w:ascii="Corbel" w:eastAsiaTheme="majorEastAsia" w:hAnsi="Corbel" w:cstheme="majorBidi"/>
                <w:b/>
                <w:i/>
                <w:color w:val="0FADCB"/>
                <w:kern w:val="24"/>
                <w:sz w:val="44"/>
                <w:szCs w:val="72"/>
              </w:rPr>
            </w:pPr>
            <w:r w:rsidRPr="00344D3F">
              <w:rPr>
                <w:rFonts w:ascii="Corbel" w:eastAsiaTheme="majorEastAsia" w:hAnsi="Corbel" w:cstheme="majorBidi"/>
                <w:b/>
                <w:i/>
                <w:color w:val="0FADCB"/>
                <w:kern w:val="24"/>
                <w:sz w:val="44"/>
                <w:szCs w:val="72"/>
              </w:rPr>
              <w:t>Fach 2</w:t>
            </w:r>
          </w:p>
        </w:tc>
        <w:tc>
          <w:tcPr>
            <w:tcW w:w="2855" w:type="dxa"/>
            <w:shd w:val="clear" w:color="auto" w:fill="D9D9D9" w:themeFill="background1" w:themeFillShade="D9"/>
          </w:tcPr>
          <w:p w:rsidR="00EE6B8F" w:rsidRPr="00344D3F" w:rsidRDefault="00EE6B8F" w:rsidP="00344D3F">
            <w:pPr>
              <w:jc w:val="center"/>
              <w:rPr>
                <w:rFonts w:ascii="Corbel" w:eastAsiaTheme="majorEastAsia" w:hAnsi="Corbel" w:cstheme="majorBidi"/>
                <w:b/>
                <w:i/>
                <w:color w:val="0FADCB"/>
                <w:kern w:val="24"/>
                <w:sz w:val="44"/>
                <w:szCs w:val="72"/>
              </w:rPr>
            </w:pPr>
            <w:r w:rsidRPr="00344D3F">
              <w:rPr>
                <w:rFonts w:ascii="Corbel" w:eastAsiaTheme="majorEastAsia" w:hAnsi="Corbel" w:cstheme="majorBidi"/>
                <w:b/>
                <w:i/>
                <w:color w:val="0FADCB"/>
                <w:kern w:val="24"/>
                <w:sz w:val="44"/>
                <w:szCs w:val="72"/>
              </w:rPr>
              <w:t>Fach 3</w:t>
            </w:r>
          </w:p>
        </w:tc>
        <w:tc>
          <w:tcPr>
            <w:tcW w:w="2856" w:type="dxa"/>
            <w:shd w:val="clear" w:color="auto" w:fill="D9D9D9" w:themeFill="background1" w:themeFillShade="D9"/>
          </w:tcPr>
          <w:p w:rsidR="00EE6B8F" w:rsidRPr="00344D3F" w:rsidRDefault="00EE6B8F" w:rsidP="00344D3F">
            <w:pPr>
              <w:jc w:val="center"/>
              <w:rPr>
                <w:rFonts w:ascii="Corbel" w:eastAsiaTheme="majorEastAsia" w:hAnsi="Corbel" w:cstheme="majorBidi"/>
                <w:b/>
                <w:i/>
                <w:color w:val="0FADCB"/>
                <w:kern w:val="24"/>
                <w:sz w:val="44"/>
                <w:szCs w:val="72"/>
              </w:rPr>
            </w:pPr>
            <w:r w:rsidRPr="00344D3F">
              <w:rPr>
                <w:rFonts w:ascii="Corbel" w:eastAsiaTheme="majorEastAsia" w:hAnsi="Corbel" w:cstheme="majorBidi"/>
                <w:b/>
                <w:i/>
                <w:color w:val="0FADCB"/>
                <w:kern w:val="24"/>
                <w:sz w:val="44"/>
                <w:szCs w:val="72"/>
              </w:rPr>
              <w:t>Fach 4</w:t>
            </w:r>
          </w:p>
        </w:tc>
      </w:tr>
      <w:tr w:rsidR="00EE6B8F" w:rsidTr="003864CA">
        <w:trPr>
          <w:trHeight w:val="851"/>
        </w:trPr>
        <w:tc>
          <w:tcPr>
            <w:tcW w:w="2855" w:type="dxa"/>
            <w:shd w:val="clear" w:color="auto" w:fill="B6D399"/>
            <w:vAlign w:val="center"/>
          </w:tcPr>
          <w:p w:rsidR="00EE6B8F" w:rsidRPr="00344D3F" w:rsidRDefault="00EE6B8F" w:rsidP="00E975B1">
            <w:pPr>
              <w:rPr>
                <w:rFonts w:ascii="Corbel" w:eastAsiaTheme="majorEastAsia" w:hAnsi="Corbel" w:cstheme="majorBidi"/>
                <w:color w:val="000000" w:themeColor="text1"/>
                <w:kern w:val="24"/>
                <w:sz w:val="44"/>
                <w:szCs w:val="72"/>
              </w:rPr>
            </w:pPr>
            <w:r w:rsidRPr="00344D3F">
              <w:rPr>
                <w:rFonts w:ascii="Corbel" w:eastAsiaTheme="majorEastAsia" w:hAnsi="Corbel" w:cstheme="majorBidi"/>
                <w:color w:val="000000" w:themeColor="text1"/>
                <w:kern w:val="24"/>
                <w:sz w:val="44"/>
                <w:szCs w:val="72"/>
              </w:rPr>
              <w:t>Fach</w:t>
            </w:r>
          </w:p>
        </w:tc>
        <w:bookmarkStart w:id="0" w:name="_GoBack"/>
        <w:tc>
          <w:tcPr>
            <w:tcW w:w="2855" w:type="dxa"/>
            <w:vAlign w:val="center"/>
          </w:tcPr>
          <w:p w:rsidR="00EE6B8F" w:rsidRPr="00E804ED" w:rsidRDefault="00883B06" w:rsidP="00E804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auswählen"/>
                    <w:listEntry w:val="Englisch"/>
                    <w:listEntry w:val="Deutsch"/>
                    <w:listEntry w:val="Mathematik"/>
                    <w:listEntry w:val="Fachbereich"/>
                  </w:ddList>
                </w:ffData>
              </w:fldChar>
            </w:r>
            <w:bookmarkStart w:id="1" w:name="Dropdown1"/>
            <w:r>
              <w:rPr>
                <w:rFonts w:ascii="Arial" w:hAnsi="Arial" w:cs="Arial"/>
              </w:rPr>
              <w:instrText xml:space="preserve"> FORMDROPDOWN </w:instrText>
            </w:r>
            <w:r w:rsidR="00D41485">
              <w:rPr>
                <w:rFonts w:ascii="Arial" w:hAnsi="Arial" w:cs="Arial"/>
              </w:rPr>
            </w:r>
            <w:r w:rsidR="00D4148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bookmarkEnd w:id="0"/>
          </w:p>
        </w:tc>
        <w:tc>
          <w:tcPr>
            <w:tcW w:w="2855" w:type="dxa"/>
            <w:vAlign w:val="center"/>
          </w:tcPr>
          <w:p w:rsidR="00EE6B8F" w:rsidRPr="00E804ED" w:rsidRDefault="00883B06" w:rsidP="00E804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auswählen"/>
                    <w:listEntry w:val="Englisch"/>
                    <w:listEntry w:val="Deutsch"/>
                    <w:listEntry w:val="Mathematik"/>
                    <w:listEntry w:val="Fachbereich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D41485">
              <w:rPr>
                <w:rFonts w:ascii="Arial" w:hAnsi="Arial" w:cs="Arial"/>
              </w:rPr>
            </w:r>
            <w:r w:rsidR="00D4148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5" w:type="dxa"/>
            <w:vAlign w:val="center"/>
          </w:tcPr>
          <w:p w:rsidR="00EE6B8F" w:rsidRPr="00E804ED" w:rsidRDefault="00883B06" w:rsidP="00E804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auswählen"/>
                    <w:listEntry w:val="Englisch"/>
                    <w:listEntry w:val="Deutsch"/>
                    <w:listEntry w:val="Mathematik"/>
                    <w:listEntry w:val="Fachbereich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D41485">
              <w:rPr>
                <w:rFonts w:ascii="Arial" w:hAnsi="Arial" w:cs="Arial"/>
              </w:rPr>
            </w:r>
            <w:r w:rsidR="00D4148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6" w:type="dxa"/>
            <w:vAlign w:val="center"/>
          </w:tcPr>
          <w:p w:rsidR="00EE6B8F" w:rsidRPr="00E804ED" w:rsidRDefault="00883B06" w:rsidP="00E804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Englisch"/>
                    <w:listEntry w:val="Deutsch"/>
                    <w:listEntry w:val="Mathematik"/>
                    <w:listEntry w:val="Fachbereich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D41485">
              <w:rPr>
                <w:rFonts w:ascii="Arial" w:hAnsi="Arial" w:cs="Arial"/>
              </w:rPr>
            </w:r>
            <w:r w:rsidR="00D4148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E6B8F" w:rsidTr="003864CA">
        <w:trPr>
          <w:trHeight w:val="851"/>
        </w:trPr>
        <w:tc>
          <w:tcPr>
            <w:tcW w:w="2855" w:type="dxa"/>
            <w:shd w:val="clear" w:color="auto" w:fill="B6D399"/>
            <w:vAlign w:val="center"/>
          </w:tcPr>
          <w:p w:rsidR="00EE6B8F" w:rsidRPr="00344D3F" w:rsidRDefault="005F4A55" w:rsidP="00E975B1">
            <w:pPr>
              <w:rPr>
                <w:rFonts w:ascii="Corbel" w:eastAsiaTheme="majorEastAsia" w:hAnsi="Corbel" w:cstheme="majorBidi"/>
                <w:color w:val="000000" w:themeColor="text1"/>
                <w:kern w:val="24"/>
                <w:sz w:val="44"/>
                <w:szCs w:val="72"/>
              </w:rPr>
            </w:pPr>
            <w:r>
              <w:rPr>
                <w:rFonts w:ascii="Corbel" w:eastAsiaTheme="majorEastAsia" w:hAnsi="Corbel" w:cstheme="majorBidi"/>
                <w:color w:val="000000" w:themeColor="text1"/>
                <w:kern w:val="24"/>
                <w:sz w:val="44"/>
                <w:szCs w:val="72"/>
              </w:rPr>
              <w:t>Moduls</w:t>
            </w:r>
            <w:r w:rsidR="00EE6B8F" w:rsidRPr="00344D3F">
              <w:rPr>
                <w:rFonts w:ascii="Corbel" w:eastAsiaTheme="majorEastAsia" w:hAnsi="Corbel" w:cstheme="majorBidi"/>
                <w:color w:val="000000" w:themeColor="text1"/>
                <w:kern w:val="24"/>
                <w:sz w:val="44"/>
                <w:szCs w:val="72"/>
              </w:rPr>
              <w:t>tart</w:t>
            </w:r>
          </w:p>
        </w:tc>
        <w:tc>
          <w:tcPr>
            <w:tcW w:w="2855" w:type="dxa"/>
            <w:vAlign w:val="center"/>
          </w:tcPr>
          <w:p w:rsidR="00EE6B8F" w:rsidRPr="00E804ED" w:rsidRDefault="00D41485" w:rsidP="00E804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bitte auswählen"/>
                    <w:listEntry w:val="Herbst 2025"/>
                    <w:listEntry w:val="Frühling 2026"/>
                    <w:listEntry w:val="Herbst 2026"/>
                    <w:listEntry w:val="Frühling 2027"/>
                    <w:listEntry w:val="Herbst 2027"/>
                    <w:listEntry w:val="Frühling 2028"/>
                    <w:listEntry w:val="Herbst 2028"/>
                    <w:listEntry w:val="Frühling 2029"/>
                    <w:listEntry w:val="Herbst 2029"/>
                    <w:listEntry w:val="Frühling 2030"/>
                    <w:listEntry w:val="Herbst 2030"/>
                    <w:listEntry w:val="Frühling 2031"/>
                    <w:listEntry w:val="Herbst 2031"/>
                  </w:ddList>
                </w:ffData>
              </w:fldChar>
            </w:r>
            <w:bookmarkStart w:id="2" w:name="Dropdown2"/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855" w:type="dxa"/>
            <w:vAlign w:val="center"/>
          </w:tcPr>
          <w:p w:rsidR="00EE6B8F" w:rsidRPr="00E804ED" w:rsidRDefault="00D41485" w:rsidP="00E804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bitte auswählen"/>
                    <w:listEntry w:val="Herbst 2025"/>
                    <w:listEntry w:val="Frühling 2026"/>
                    <w:listEntry w:val="Herbst 2026"/>
                    <w:listEntry w:val="Frühling 2027"/>
                    <w:listEntry w:val="Herbst 2027"/>
                    <w:listEntry w:val="Frühling 2028"/>
                    <w:listEntry w:val="Herbst 2028"/>
                    <w:listEntry w:val="Frühling 2029"/>
                    <w:listEntry w:val="Herbst 2029"/>
                    <w:listEntry w:val="Frühling 2030"/>
                    <w:listEntry w:val="Herbst 2030"/>
                    <w:listEntry w:val="Frühling 2031"/>
                    <w:listEntry w:val="Herbst 2031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5" w:type="dxa"/>
            <w:vAlign w:val="center"/>
          </w:tcPr>
          <w:p w:rsidR="00EE6B8F" w:rsidRPr="00E804ED" w:rsidRDefault="00D41485" w:rsidP="00E804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bitte auswählen"/>
                    <w:listEntry w:val="Herbst 2025"/>
                    <w:listEntry w:val="Frühling 2026"/>
                    <w:listEntry w:val="Herbst 2026"/>
                    <w:listEntry w:val="Frühling 2027"/>
                    <w:listEntry w:val="Herbst 2027"/>
                    <w:listEntry w:val="Frühling 2028"/>
                    <w:listEntry w:val="Herbst 2028"/>
                    <w:listEntry w:val="Frühling 2029"/>
                    <w:listEntry w:val="Herbst 2029"/>
                    <w:listEntry w:val="Frühling 2030"/>
                    <w:listEntry w:val="Herbst 2030"/>
                    <w:listEntry w:val="Frühling 2031"/>
                    <w:listEntry w:val="Herbst 2031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6" w:type="dxa"/>
            <w:vAlign w:val="center"/>
          </w:tcPr>
          <w:p w:rsidR="00EE6B8F" w:rsidRPr="00E804ED" w:rsidRDefault="00D41485" w:rsidP="00E804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bitte auswählen"/>
                    <w:listEntry w:val="Herbst 2025"/>
                    <w:listEntry w:val="Frühling 2026"/>
                    <w:listEntry w:val="Herbst 2026"/>
                    <w:listEntry w:val="Frühling 2027"/>
                    <w:listEntry w:val="Herbst 2027"/>
                    <w:listEntry w:val="Frühling 2028"/>
                    <w:listEntry w:val="Herbst 2028"/>
                    <w:listEntry w:val="Frühling 2029"/>
                    <w:listEntry w:val="Herbst 2029"/>
                    <w:listEntry w:val="Frühling 2030"/>
                    <w:listEntry w:val="Herbst 2030"/>
                    <w:listEntry w:val="Frühling 2031"/>
                    <w:listEntry w:val="Herbst 2031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E6B8F" w:rsidTr="003864CA">
        <w:trPr>
          <w:trHeight w:val="851"/>
        </w:trPr>
        <w:tc>
          <w:tcPr>
            <w:tcW w:w="2855" w:type="dxa"/>
            <w:shd w:val="clear" w:color="auto" w:fill="B6D399"/>
            <w:vAlign w:val="center"/>
          </w:tcPr>
          <w:p w:rsidR="00EE6B8F" w:rsidRPr="00344D3F" w:rsidRDefault="00EE6B8F" w:rsidP="00E975B1">
            <w:pPr>
              <w:rPr>
                <w:rFonts w:ascii="Corbel" w:eastAsiaTheme="majorEastAsia" w:hAnsi="Corbel" w:cstheme="majorBidi"/>
                <w:color w:val="000000" w:themeColor="text1"/>
                <w:kern w:val="24"/>
                <w:sz w:val="44"/>
                <w:szCs w:val="72"/>
              </w:rPr>
            </w:pPr>
            <w:r w:rsidRPr="00344D3F">
              <w:rPr>
                <w:rFonts w:ascii="Corbel" w:eastAsiaTheme="majorEastAsia" w:hAnsi="Corbel" w:cstheme="majorBidi"/>
                <w:color w:val="000000" w:themeColor="text1"/>
                <w:kern w:val="24"/>
                <w:sz w:val="44"/>
                <w:szCs w:val="72"/>
              </w:rPr>
              <w:t>Prüfung</w:t>
            </w:r>
          </w:p>
        </w:tc>
        <w:tc>
          <w:tcPr>
            <w:tcW w:w="2855" w:type="dxa"/>
            <w:vAlign w:val="center"/>
          </w:tcPr>
          <w:p w:rsidR="00EE6B8F" w:rsidRPr="00E804ED" w:rsidRDefault="00E804ED" w:rsidP="00E804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ommer Maturatermin"/>
                    <w:listEntry w:val="Herbst Maturatermin"/>
                    <w:listEntry w:val="Winter Maturatermin"/>
                  </w:ddList>
                </w:ffData>
              </w:fldChar>
            </w:r>
            <w:bookmarkStart w:id="3" w:name="Dropdown4"/>
            <w:r>
              <w:rPr>
                <w:rFonts w:ascii="Arial" w:hAnsi="Arial" w:cs="Arial"/>
              </w:rPr>
              <w:instrText xml:space="preserve"> FORMDROPDOWN </w:instrText>
            </w:r>
            <w:r w:rsidR="00D41485">
              <w:rPr>
                <w:rFonts w:ascii="Arial" w:hAnsi="Arial" w:cs="Arial"/>
              </w:rPr>
            </w:r>
            <w:r w:rsidR="00D4148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855" w:type="dxa"/>
            <w:vAlign w:val="center"/>
          </w:tcPr>
          <w:p w:rsidR="00EE6B8F" w:rsidRPr="00E804ED" w:rsidRDefault="00E804ED" w:rsidP="00E804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4"/>
                  <w:enabled/>
                  <w:calcOnExit w:val="0"/>
                  <w:ddList>
                    <w:result w:val="2"/>
                    <w:listEntry w:val="Sommer Maturatermin"/>
                    <w:listEntry w:val="Herbst Maturatermin"/>
                    <w:listEntry w:val="Winter Maturaterm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D41485">
              <w:rPr>
                <w:rFonts w:ascii="Arial" w:hAnsi="Arial" w:cs="Arial"/>
              </w:rPr>
            </w:r>
            <w:r w:rsidR="00D4148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5" w:type="dxa"/>
            <w:vAlign w:val="center"/>
          </w:tcPr>
          <w:p w:rsidR="00EE6B8F" w:rsidRPr="00E804ED" w:rsidRDefault="00E804ED" w:rsidP="00E804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4"/>
                  <w:enabled/>
                  <w:calcOnExit w:val="0"/>
                  <w:ddList>
                    <w:result w:val="1"/>
                    <w:listEntry w:val="Sommer Maturatermin"/>
                    <w:listEntry w:val="Herbst Maturatermin"/>
                    <w:listEntry w:val="Winter Maturaterm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D41485">
              <w:rPr>
                <w:rFonts w:ascii="Arial" w:hAnsi="Arial" w:cs="Arial"/>
              </w:rPr>
            </w:r>
            <w:r w:rsidR="00D4148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6" w:type="dxa"/>
            <w:vAlign w:val="center"/>
          </w:tcPr>
          <w:p w:rsidR="00EE6B8F" w:rsidRPr="00E804ED" w:rsidRDefault="00E804ED" w:rsidP="00E804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ommer Maturatermin"/>
                    <w:listEntry w:val="Herbst Maturatermin"/>
                    <w:listEntry w:val="Winter Maturaterm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D41485">
              <w:rPr>
                <w:rFonts w:ascii="Arial" w:hAnsi="Arial" w:cs="Arial"/>
              </w:rPr>
            </w:r>
            <w:r w:rsidR="00D4148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E6B8F" w:rsidTr="003864CA">
        <w:trPr>
          <w:trHeight w:val="851"/>
        </w:trPr>
        <w:tc>
          <w:tcPr>
            <w:tcW w:w="2855" w:type="dxa"/>
            <w:shd w:val="clear" w:color="auto" w:fill="B6D399"/>
            <w:vAlign w:val="center"/>
          </w:tcPr>
          <w:p w:rsidR="00EE6B8F" w:rsidRPr="00344D3F" w:rsidRDefault="00EE6B8F" w:rsidP="00E975B1">
            <w:pPr>
              <w:rPr>
                <w:rFonts w:ascii="Corbel" w:eastAsiaTheme="majorEastAsia" w:hAnsi="Corbel" w:cstheme="majorBidi"/>
                <w:color w:val="000000" w:themeColor="text1"/>
                <w:kern w:val="24"/>
                <w:sz w:val="44"/>
                <w:szCs w:val="72"/>
              </w:rPr>
            </w:pPr>
            <w:r w:rsidRPr="00344D3F">
              <w:rPr>
                <w:rFonts w:ascii="Corbel" w:eastAsiaTheme="majorEastAsia" w:hAnsi="Corbel" w:cstheme="majorBidi"/>
                <w:color w:val="000000" w:themeColor="text1"/>
                <w:kern w:val="24"/>
                <w:sz w:val="44"/>
                <w:szCs w:val="72"/>
              </w:rPr>
              <w:t xml:space="preserve">Kursart </w:t>
            </w:r>
            <w:r w:rsidRPr="00344D3F">
              <w:rPr>
                <w:rFonts w:ascii="Corbel" w:eastAsiaTheme="majorEastAsia" w:hAnsi="Corbel" w:cstheme="majorBidi"/>
                <w:color w:val="000000" w:themeColor="text1"/>
                <w:kern w:val="24"/>
                <w:sz w:val="24"/>
                <w:szCs w:val="72"/>
              </w:rPr>
              <w:t>(Abend/Tag/Firmenkurs)</w:t>
            </w:r>
          </w:p>
        </w:tc>
        <w:tc>
          <w:tcPr>
            <w:tcW w:w="2855" w:type="dxa"/>
            <w:vAlign w:val="center"/>
          </w:tcPr>
          <w:p w:rsidR="00EE6B8F" w:rsidRPr="00E804ED" w:rsidRDefault="00E804ED" w:rsidP="00E804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bendkurs"/>
                    <w:listEntry w:val="Tagkurs"/>
                    <w:listEntry w:val="Firmenkurs"/>
                  </w:ddList>
                </w:ffData>
              </w:fldChar>
            </w:r>
            <w:bookmarkStart w:id="4" w:name="Dropdown3"/>
            <w:r>
              <w:rPr>
                <w:rFonts w:ascii="Arial" w:hAnsi="Arial" w:cs="Arial"/>
              </w:rPr>
              <w:instrText xml:space="preserve"> FORMDROPDOWN </w:instrText>
            </w:r>
            <w:r w:rsidR="00D41485">
              <w:rPr>
                <w:rFonts w:ascii="Arial" w:hAnsi="Arial" w:cs="Arial"/>
              </w:rPr>
            </w:r>
            <w:r w:rsidR="00D4148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855" w:type="dxa"/>
            <w:vAlign w:val="center"/>
          </w:tcPr>
          <w:p w:rsidR="00EE6B8F" w:rsidRPr="00E804ED" w:rsidRDefault="00E804ED" w:rsidP="00E804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bendkurs"/>
                    <w:listEntry w:val="Tagkurs"/>
                    <w:listEntry w:val="Firmenkurs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D41485">
              <w:rPr>
                <w:rFonts w:ascii="Arial" w:hAnsi="Arial" w:cs="Arial"/>
              </w:rPr>
            </w:r>
            <w:r w:rsidR="00D4148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5" w:type="dxa"/>
            <w:vAlign w:val="center"/>
          </w:tcPr>
          <w:p w:rsidR="00EE6B8F" w:rsidRPr="00E804ED" w:rsidRDefault="00E804ED" w:rsidP="00E804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bendkurs"/>
                    <w:listEntry w:val="Tagkurs"/>
                    <w:listEntry w:val="Firmenkurs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D41485">
              <w:rPr>
                <w:rFonts w:ascii="Arial" w:hAnsi="Arial" w:cs="Arial"/>
              </w:rPr>
            </w:r>
            <w:r w:rsidR="00D4148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6" w:type="dxa"/>
            <w:vAlign w:val="center"/>
          </w:tcPr>
          <w:p w:rsidR="00EE6B8F" w:rsidRPr="00E804ED" w:rsidRDefault="00E804ED" w:rsidP="00E804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bendkurs"/>
                    <w:listEntry w:val="Tagkurs"/>
                    <w:listEntry w:val="Firmenkurs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D41485">
              <w:rPr>
                <w:rFonts w:ascii="Arial" w:hAnsi="Arial" w:cs="Arial"/>
              </w:rPr>
            </w:r>
            <w:r w:rsidR="00D4148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804ED" w:rsidRPr="00E804ED" w:rsidRDefault="00E804ED">
      <w:pPr>
        <w:rPr>
          <w:rFonts w:ascii="Arial" w:hAnsi="Arial" w:cs="Arial"/>
          <w:sz w:val="16"/>
        </w:rPr>
      </w:pPr>
    </w:p>
    <w:p w:rsidR="00344D3F" w:rsidRPr="00E804ED" w:rsidRDefault="00344D3F" w:rsidP="005F4A55">
      <w:pPr>
        <w:spacing w:line="480" w:lineRule="auto"/>
        <w:rPr>
          <w:rFonts w:ascii="Arial" w:hAnsi="Arial" w:cs="Arial"/>
        </w:rPr>
      </w:pPr>
      <w:r w:rsidRPr="00E804ED">
        <w:rPr>
          <w:rFonts w:ascii="Arial" w:hAnsi="Arial" w:cs="Arial"/>
        </w:rPr>
        <w:t>Name:</w:t>
      </w:r>
      <w:r w:rsidR="00D906A5">
        <w:rPr>
          <w:rFonts w:ascii="Arial" w:hAnsi="Arial" w:cs="Arial"/>
        </w:rPr>
        <w:t xml:space="preserve"> </w:t>
      </w:r>
      <w:r w:rsidR="00D906A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D906A5">
        <w:rPr>
          <w:rFonts w:ascii="Arial" w:hAnsi="Arial" w:cs="Arial"/>
        </w:rPr>
        <w:instrText xml:space="preserve"> FORMTEXT </w:instrText>
      </w:r>
      <w:r w:rsidR="00D906A5">
        <w:rPr>
          <w:rFonts w:ascii="Arial" w:hAnsi="Arial" w:cs="Arial"/>
        </w:rPr>
      </w:r>
      <w:r w:rsidR="00D906A5">
        <w:rPr>
          <w:rFonts w:ascii="Arial" w:hAnsi="Arial" w:cs="Arial"/>
        </w:rPr>
        <w:fldChar w:fldCharType="separate"/>
      </w:r>
      <w:r w:rsidR="00D906A5">
        <w:rPr>
          <w:rFonts w:ascii="Arial" w:hAnsi="Arial" w:cs="Arial"/>
          <w:noProof/>
        </w:rPr>
        <w:t> </w:t>
      </w:r>
      <w:r w:rsidR="00D906A5">
        <w:rPr>
          <w:rFonts w:ascii="Arial" w:hAnsi="Arial" w:cs="Arial"/>
          <w:noProof/>
        </w:rPr>
        <w:t> </w:t>
      </w:r>
      <w:r w:rsidR="00D906A5">
        <w:rPr>
          <w:rFonts w:ascii="Arial" w:hAnsi="Arial" w:cs="Arial"/>
          <w:noProof/>
        </w:rPr>
        <w:t> </w:t>
      </w:r>
      <w:r w:rsidR="00D906A5">
        <w:rPr>
          <w:rFonts w:ascii="Arial" w:hAnsi="Arial" w:cs="Arial"/>
          <w:noProof/>
        </w:rPr>
        <w:t> </w:t>
      </w:r>
      <w:r w:rsidR="00D906A5">
        <w:rPr>
          <w:rFonts w:ascii="Arial" w:hAnsi="Arial" w:cs="Arial"/>
          <w:noProof/>
        </w:rPr>
        <w:t> </w:t>
      </w:r>
      <w:r w:rsidR="00D906A5">
        <w:rPr>
          <w:rFonts w:ascii="Arial" w:hAnsi="Arial" w:cs="Arial"/>
        </w:rPr>
        <w:fldChar w:fldCharType="end"/>
      </w:r>
      <w:bookmarkEnd w:id="5"/>
    </w:p>
    <w:p w:rsidR="00344D3F" w:rsidRPr="00E804ED" w:rsidRDefault="00344D3F" w:rsidP="005F4A55">
      <w:pPr>
        <w:spacing w:line="480" w:lineRule="auto"/>
        <w:rPr>
          <w:rFonts w:ascii="Arial" w:hAnsi="Arial" w:cs="Arial"/>
        </w:rPr>
      </w:pPr>
      <w:r w:rsidRPr="00E804ED">
        <w:rPr>
          <w:rFonts w:ascii="Arial" w:hAnsi="Arial" w:cs="Arial"/>
        </w:rPr>
        <w:t>Datum Lehrzeitende:</w:t>
      </w:r>
      <w:r w:rsidR="00D906A5">
        <w:rPr>
          <w:rFonts w:ascii="Arial" w:hAnsi="Arial" w:cs="Arial"/>
        </w:rPr>
        <w:t xml:space="preserve"> </w:t>
      </w:r>
      <w:r w:rsidR="00D906A5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type w:val="date"/>
              <w:format w:val="dd. MMMM yyyy"/>
            </w:textInput>
          </w:ffData>
        </w:fldChar>
      </w:r>
      <w:bookmarkStart w:id="6" w:name="Text2"/>
      <w:r w:rsidR="00D906A5">
        <w:rPr>
          <w:rFonts w:ascii="Arial" w:hAnsi="Arial" w:cs="Arial"/>
        </w:rPr>
        <w:instrText xml:space="preserve"> FORMTEXT </w:instrText>
      </w:r>
      <w:r w:rsidR="00D906A5">
        <w:rPr>
          <w:rFonts w:ascii="Arial" w:hAnsi="Arial" w:cs="Arial"/>
        </w:rPr>
      </w:r>
      <w:r w:rsidR="00D906A5">
        <w:rPr>
          <w:rFonts w:ascii="Arial" w:hAnsi="Arial" w:cs="Arial"/>
        </w:rPr>
        <w:fldChar w:fldCharType="separate"/>
      </w:r>
      <w:r w:rsidR="00D906A5">
        <w:rPr>
          <w:rFonts w:ascii="Arial" w:hAnsi="Arial" w:cs="Arial"/>
          <w:noProof/>
        </w:rPr>
        <w:t> </w:t>
      </w:r>
      <w:r w:rsidR="00D906A5">
        <w:rPr>
          <w:rFonts w:ascii="Arial" w:hAnsi="Arial" w:cs="Arial"/>
          <w:noProof/>
        </w:rPr>
        <w:t> </w:t>
      </w:r>
      <w:r w:rsidR="00D906A5">
        <w:rPr>
          <w:rFonts w:ascii="Arial" w:hAnsi="Arial" w:cs="Arial"/>
          <w:noProof/>
        </w:rPr>
        <w:t> </w:t>
      </w:r>
      <w:r w:rsidR="00D906A5">
        <w:rPr>
          <w:rFonts w:ascii="Arial" w:hAnsi="Arial" w:cs="Arial"/>
          <w:noProof/>
        </w:rPr>
        <w:t> </w:t>
      </w:r>
      <w:r w:rsidR="00D906A5">
        <w:rPr>
          <w:rFonts w:ascii="Arial" w:hAnsi="Arial" w:cs="Arial"/>
          <w:noProof/>
        </w:rPr>
        <w:t> </w:t>
      </w:r>
      <w:r w:rsidR="00D906A5">
        <w:rPr>
          <w:rFonts w:ascii="Arial" w:hAnsi="Arial" w:cs="Arial"/>
        </w:rPr>
        <w:fldChar w:fldCharType="end"/>
      </w:r>
      <w:bookmarkEnd w:id="6"/>
    </w:p>
    <w:p w:rsidR="00344D3F" w:rsidRPr="00E804ED" w:rsidRDefault="00344D3F" w:rsidP="005F4A55">
      <w:pPr>
        <w:spacing w:line="480" w:lineRule="auto"/>
        <w:rPr>
          <w:rFonts w:ascii="Arial" w:hAnsi="Arial" w:cs="Arial"/>
        </w:rPr>
      </w:pPr>
      <w:r w:rsidRPr="00E804ED">
        <w:rPr>
          <w:rFonts w:ascii="Arial" w:hAnsi="Arial" w:cs="Arial"/>
        </w:rPr>
        <w:t>Datum 19. Gebur</w:t>
      </w:r>
      <w:r w:rsidR="00E804ED">
        <w:rPr>
          <w:rFonts w:ascii="Arial" w:hAnsi="Arial" w:cs="Arial"/>
        </w:rPr>
        <w:t>t</w:t>
      </w:r>
      <w:r w:rsidRPr="00E804ED">
        <w:rPr>
          <w:rFonts w:ascii="Arial" w:hAnsi="Arial" w:cs="Arial"/>
        </w:rPr>
        <w:t>stag:</w:t>
      </w:r>
      <w:r w:rsidR="00D906A5">
        <w:rPr>
          <w:rFonts w:ascii="Arial" w:hAnsi="Arial" w:cs="Arial"/>
        </w:rPr>
        <w:t xml:space="preserve"> </w:t>
      </w:r>
      <w:r w:rsidR="00D906A5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 MMMM yyyy"/>
            </w:textInput>
          </w:ffData>
        </w:fldChar>
      </w:r>
      <w:bookmarkStart w:id="7" w:name="Text3"/>
      <w:r w:rsidR="00D906A5">
        <w:rPr>
          <w:rFonts w:ascii="Arial" w:hAnsi="Arial" w:cs="Arial"/>
        </w:rPr>
        <w:instrText xml:space="preserve"> FORMTEXT </w:instrText>
      </w:r>
      <w:r w:rsidR="00D906A5">
        <w:rPr>
          <w:rFonts w:ascii="Arial" w:hAnsi="Arial" w:cs="Arial"/>
        </w:rPr>
      </w:r>
      <w:r w:rsidR="00D906A5">
        <w:rPr>
          <w:rFonts w:ascii="Arial" w:hAnsi="Arial" w:cs="Arial"/>
        </w:rPr>
        <w:fldChar w:fldCharType="separate"/>
      </w:r>
      <w:r w:rsidR="00D906A5">
        <w:rPr>
          <w:rFonts w:ascii="Arial" w:hAnsi="Arial" w:cs="Arial"/>
          <w:noProof/>
        </w:rPr>
        <w:t> </w:t>
      </w:r>
      <w:r w:rsidR="00D906A5">
        <w:rPr>
          <w:rFonts w:ascii="Arial" w:hAnsi="Arial" w:cs="Arial"/>
          <w:noProof/>
        </w:rPr>
        <w:t> </w:t>
      </w:r>
      <w:r w:rsidR="00D906A5">
        <w:rPr>
          <w:rFonts w:ascii="Arial" w:hAnsi="Arial" w:cs="Arial"/>
          <w:noProof/>
        </w:rPr>
        <w:t> </w:t>
      </w:r>
      <w:r w:rsidR="00D906A5">
        <w:rPr>
          <w:rFonts w:ascii="Arial" w:hAnsi="Arial" w:cs="Arial"/>
          <w:noProof/>
        </w:rPr>
        <w:t> </w:t>
      </w:r>
      <w:r w:rsidR="00D906A5">
        <w:rPr>
          <w:rFonts w:ascii="Arial" w:hAnsi="Arial" w:cs="Arial"/>
          <w:noProof/>
        </w:rPr>
        <w:t> </w:t>
      </w:r>
      <w:r w:rsidR="00D906A5">
        <w:rPr>
          <w:rFonts w:ascii="Arial" w:hAnsi="Arial" w:cs="Arial"/>
        </w:rPr>
        <w:fldChar w:fldCharType="end"/>
      </w:r>
      <w:bookmarkEnd w:id="7"/>
    </w:p>
    <w:sectPr w:rsidR="00344D3F" w:rsidRPr="00E804ED" w:rsidSect="00EE6B8F">
      <w:headerReference w:type="default" r:id="rId6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B8F" w:rsidRDefault="00EE6B8F" w:rsidP="00EE6B8F">
      <w:pPr>
        <w:spacing w:after="0" w:line="240" w:lineRule="auto"/>
      </w:pPr>
      <w:r>
        <w:separator/>
      </w:r>
    </w:p>
  </w:endnote>
  <w:endnote w:type="continuationSeparator" w:id="0">
    <w:p w:rsidR="00EE6B8F" w:rsidRDefault="00EE6B8F" w:rsidP="00EE6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B8F" w:rsidRDefault="00EE6B8F" w:rsidP="00EE6B8F">
      <w:pPr>
        <w:spacing w:after="0" w:line="240" w:lineRule="auto"/>
      </w:pPr>
      <w:r>
        <w:separator/>
      </w:r>
    </w:p>
  </w:footnote>
  <w:footnote w:type="continuationSeparator" w:id="0">
    <w:p w:rsidR="00EE6B8F" w:rsidRDefault="00EE6B8F" w:rsidP="00EE6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B8F" w:rsidRDefault="00344D3F">
    <w:pPr>
      <w:pStyle w:val="Kopfzeile"/>
    </w:pPr>
    <w:r w:rsidRPr="008C72ED">
      <w:rPr>
        <w:rFonts w:ascii="Calibri" w:eastAsia="Times New Roman" w:hAnsi="Calibri" w:cs="Calibri"/>
        <w:noProof/>
        <w:lang w:eastAsia="de-AT"/>
      </w:rPr>
      <w:drawing>
        <wp:inline distT="0" distB="0" distL="0" distR="0" wp14:anchorId="3BDCEA2A" wp14:editId="25101A36">
          <wp:extent cx="2748570" cy="666000"/>
          <wp:effectExtent l="0" t="0" r="0" b="1270"/>
          <wp:docPr id="2" name="Grafik 2" descr="Bundesministerium &#10;Bildung, Wissenschaft und Forschung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KA-2018\BKA2018-Brief\BKA-Brief-FINAL-2018-07-05-NEU\Logos-Office-FIN\BKA_Logo_Offic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857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6B8F">
      <w:rPr>
        <w:noProof/>
      </w:rPr>
      <w:drawing>
        <wp:anchor distT="0" distB="0" distL="114300" distR="114300" simplePos="0" relativeHeight="251659264" behindDoc="1" locked="0" layoutInCell="1" allowOverlap="1" wp14:anchorId="113359A3" wp14:editId="7A027131">
          <wp:simplePos x="0" y="0"/>
          <wp:positionH relativeFrom="margin">
            <wp:align>right</wp:align>
          </wp:positionH>
          <wp:positionV relativeFrom="paragraph">
            <wp:posOffset>-97790</wp:posOffset>
          </wp:positionV>
          <wp:extent cx="1589405" cy="78803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MM Farb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40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8F"/>
    <w:rsid w:val="00015239"/>
    <w:rsid w:val="002447B1"/>
    <w:rsid w:val="00272A88"/>
    <w:rsid w:val="00344D3F"/>
    <w:rsid w:val="00373B5F"/>
    <w:rsid w:val="003864CA"/>
    <w:rsid w:val="005D28BD"/>
    <w:rsid w:val="005F4A55"/>
    <w:rsid w:val="00883B06"/>
    <w:rsid w:val="00A36073"/>
    <w:rsid w:val="00D41485"/>
    <w:rsid w:val="00D906A5"/>
    <w:rsid w:val="00E804ED"/>
    <w:rsid w:val="00E975B1"/>
    <w:rsid w:val="00EE6857"/>
    <w:rsid w:val="00E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96D64A1-BF4E-4039-A0B1-4E942C27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ova Light" w:eastAsiaTheme="minorHAnsi" w:hAnsi="Arial Nova Light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E6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6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6B8F"/>
  </w:style>
  <w:style w:type="paragraph" w:styleId="Fuzeile">
    <w:name w:val="footer"/>
    <w:basedOn w:val="Standard"/>
    <w:link w:val="FuzeileZchn"/>
    <w:uiPriority w:val="99"/>
    <w:unhideWhenUsed/>
    <w:rsid w:val="00EE6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6B8F"/>
  </w:style>
  <w:style w:type="paragraph" w:styleId="Listenabsatz">
    <w:name w:val="List Paragraph"/>
    <w:basedOn w:val="Standard"/>
    <w:uiPriority w:val="34"/>
    <w:qFormat/>
    <w:rsid w:val="00E80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Berger, Eveline</dc:creator>
  <cp:keywords/>
  <dc:description/>
  <cp:lastModifiedBy>Berger, Eveline</cp:lastModifiedBy>
  <cp:revision>13</cp:revision>
  <dcterms:created xsi:type="dcterms:W3CDTF">2024-08-22T13:34:00Z</dcterms:created>
  <dcterms:modified xsi:type="dcterms:W3CDTF">2025-04-28T09:26:00Z</dcterms:modified>
</cp:coreProperties>
</file>